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AE" w:rsidRDefault="008F4E0D">
      <w:r>
        <w:t>Dzień dobry eMDeKusie!</w:t>
      </w:r>
    </w:p>
    <w:p w:rsidR="008F4E0D" w:rsidRDefault="008F4E0D"/>
    <w:p w:rsidR="008F4E0D" w:rsidRDefault="008F4E0D">
      <w:r>
        <w:t>Zadania na dziś to:</w:t>
      </w:r>
    </w:p>
    <w:p w:rsidR="008F4E0D" w:rsidRDefault="008F4E0D" w:rsidP="008F4E0D">
      <w:pPr>
        <w:pStyle w:val="Akapitzlist"/>
        <w:numPr>
          <w:ilvl w:val="0"/>
          <w:numId w:val="1"/>
        </w:numPr>
      </w:pPr>
      <w:r>
        <w:t xml:space="preserve">rozwiążcie zagadki o mieszkańcach łąki </w:t>
      </w:r>
      <w:r>
        <w:br/>
      </w:r>
      <w:hyperlink r:id="rId5" w:history="1">
        <w:r w:rsidRPr="00DB14BE">
          <w:rPr>
            <w:rStyle w:val="Hipercze"/>
          </w:rPr>
          <w:t>https://miastodzieci.pl/zagadki/zagadki-dla-dzieci-o-zwierzetach-na-lace/</w:t>
        </w:r>
      </w:hyperlink>
      <w:r>
        <w:t xml:space="preserve"> </w:t>
      </w:r>
    </w:p>
    <w:p w:rsidR="008F4E0D" w:rsidRDefault="008F4E0D" w:rsidP="008F4E0D">
      <w:pPr>
        <w:pStyle w:val="Akapitzlist"/>
        <w:numPr>
          <w:ilvl w:val="0"/>
          <w:numId w:val="1"/>
        </w:numPr>
      </w:pPr>
      <w:r>
        <w:t>wysłuchajcie wiersza pt. „Łąka” M. Buczkówny</w:t>
      </w:r>
      <w:r>
        <w:br/>
        <w:t xml:space="preserve">  </w:t>
      </w:r>
      <w:hyperlink r:id="rId6" w:history="1">
        <w:r w:rsidRPr="00DB14BE">
          <w:rPr>
            <w:rStyle w:val="Hipercze"/>
          </w:rPr>
          <w:t>http://www.pse.edu.pl/grupy/elfy/wiersze-i-piosenki-2017-2018/ka-m-buczkwna</w:t>
        </w:r>
      </w:hyperlink>
      <w:r>
        <w:t xml:space="preserve"> </w:t>
      </w:r>
    </w:p>
    <w:p w:rsidR="008F4E0D" w:rsidRDefault="008F4E0D" w:rsidP="008F4E0D">
      <w:pPr>
        <w:pStyle w:val="Akapitzlist"/>
        <w:numPr>
          <w:ilvl w:val="0"/>
          <w:numId w:val="1"/>
        </w:numPr>
      </w:pPr>
      <w:r>
        <w:t>wykonajcie pracę plastyczną pt. „Kwietna łąka” techniką stemplowania przy użyciu paluszków maczanych w kolorowych farbach.</w:t>
      </w:r>
    </w:p>
    <w:p w:rsidR="008F4E0D" w:rsidRDefault="008F4E0D" w:rsidP="008F4E0D"/>
    <w:p w:rsidR="008F4E0D" w:rsidRDefault="008F4E0D" w:rsidP="008F4E0D">
      <w:r>
        <w:t xml:space="preserve">Pozdrawiam Was serdecznie, </w:t>
      </w:r>
    </w:p>
    <w:p w:rsidR="008F4E0D" w:rsidRDefault="008F4E0D" w:rsidP="008F4E0D">
      <w:r>
        <w:t>Pani Renia</w:t>
      </w:r>
    </w:p>
    <w:sectPr w:rsidR="008F4E0D" w:rsidSect="0056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062C"/>
    <w:multiLevelType w:val="hybridMultilevel"/>
    <w:tmpl w:val="0CC8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F4E0D"/>
    <w:rsid w:val="005614AE"/>
    <w:rsid w:val="008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.edu.pl/grupy/elfy/wiersze-i-piosenki-2017-2018/ka-m-buczkwna" TargetMode="External"/><Relationship Id="rId5" Type="http://schemas.openxmlformats.org/officeDocument/2006/relationships/hyperlink" Target="https://miastodzieci.pl/zagadki/zagadki-dla-dzieci-o-zwierzetach-na-l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2020-06-23T10:47:00Z</dcterms:created>
  <dcterms:modified xsi:type="dcterms:W3CDTF">2020-06-23T10:54:00Z</dcterms:modified>
</cp:coreProperties>
</file>